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AF" w:rsidRPr="00A012AF" w:rsidRDefault="00A012AF" w:rsidP="00A012AF">
      <w:pPr>
        <w:widowControl/>
        <w:pBdr>
          <w:bottom w:val="single" w:sz="12" w:space="4" w:color="CCCCCC"/>
        </w:pBdr>
        <w:shd w:val="clear" w:color="auto" w:fill="FFFFFF"/>
        <w:spacing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A012AF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大学</w:t>
      </w:r>
      <w:r w:rsidR="00A26C91" w:rsidRPr="00FC7E16">
        <w:rPr>
          <w:rFonts w:ascii="微软雅黑" w:eastAsia="微软雅黑" w:hAnsi="微软雅黑" w:cs="宋体" w:hint="eastAsia"/>
          <w:b/>
          <w:bCs/>
          <w:kern w:val="36"/>
          <w:sz w:val="27"/>
          <w:szCs w:val="27"/>
        </w:rPr>
        <w:t>外</w:t>
      </w:r>
      <w:r w:rsidRPr="00FC7E16">
        <w:rPr>
          <w:rFonts w:ascii="微软雅黑" w:eastAsia="微软雅黑" w:hAnsi="微软雅黑" w:cs="宋体" w:hint="eastAsia"/>
          <w:b/>
          <w:bCs/>
          <w:kern w:val="36"/>
          <w:sz w:val="27"/>
          <w:szCs w:val="27"/>
        </w:rPr>
        <w:t>语类</w:t>
      </w:r>
      <w:r w:rsidRPr="00A012AF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课程列表</w:t>
      </w:r>
    </w:p>
    <w:p w:rsidR="00A012AF" w:rsidRPr="00A012AF" w:rsidRDefault="00A012AF" w:rsidP="00A012AF">
      <w:pPr>
        <w:widowControl/>
        <w:shd w:val="clear" w:color="auto" w:fill="FFFFFF"/>
        <w:jc w:val="center"/>
        <w:rPr>
          <w:rFonts w:ascii="Tahoma" w:eastAsia="宋体" w:hAnsi="Tahoma" w:cs="Tahoma"/>
          <w:color w:val="333333"/>
          <w:kern w:val="0"/>
          <w:sz w:val="18"/>
          <w:szCs w:val="18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4141"/>
        <w:gridCol w:w="2851"/>
        <w:gridCol w:w="1335"/>
        <w:gridCol w:w="1843"/>
      </w:tblGrid>
      <w:tr w:rsidR="00A012AF" w:rsidRPr="00A012AF" w:rsidTr="00A51A72">
        <w:trPr>
          <w:trHeight w:val="570"/>
        </w:trPr>
        <w:tc>
          <w:tcPr>
            <w:tcW w:w="41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A012AF" w:rsidRDefault="00A012AF" w:rsidP="00A012A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012AF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课程名称</w:t>
            </w:r>
          </w:p>
        </w:tc>
        <w:tc>
          <w:tcPr>
            <w:tcW w:w="2851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A012AF" w:rsidRDefault="00A012AF" w:rsidP="00A012A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012AF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开课对象</w:t>
            </w:r>
          </w:p>
        </w:tc>
        <w:tc>
          <w:tcPr>
            <w:tcW w:w="1335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A012AF" w:rsidRDefault="00A012AF" w:rsidP="00A012A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012AF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学分</w:t>
            </w:r>
          </w:p>
        </w:tc>
        <w:tc>
          <w:tcPr>
            <w:tcW w:w="1843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A012AF" w:rsidRDefault="00A012AF" w:rsidP="00A012A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012AF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开课学期</w:t>
            </w:r>
          </w:p>
        </w:tc>
      </w:tr>
      <w:tr w:rsidR="00A012AF" w:rsidRPr="00A012AF" w:rsidTr="00A51A72">
        <w:trPr>
          <w:trHeight w:val="570"/>
        </w:trPr>
        <w:tc>
          <w:tcPr>
            <w:tcW w:w="414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A012AF" w:rsidRDefault="00A012AF" w:rsidP="00A012A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012A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大学英语1大学英语2</w:t>
            </w:r>
          </w:p>
          <w:p w:rsidR="00A012AF" w:rsidRPr="00A012AF" w:rsidRDefault="00A012AF" w:rsidP="00A012A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012A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大学英语3大学英语4</w:t>
            </w:r>
          </w:p>
        </w:tc>
        <w:tc>
          <w:tcPr>
            <w:tcW w:w="2851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A012AF" w:rsidRDefault="00A012AF" w:rsidP="00A012A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012A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非英语专业学生</w:t>
            </w:r>
          </w:p>
          <w:p w:rsidR="00A012AF" w:rsidRPr="00A012AF" w:rsidRDefault="00A012AF" w:rsidP="00A26C9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012A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（除艺术类专业</w:t>
            </w:r>
            <w:r w:rsidR="00A26C91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、单考单招专业、选学日语的</w:t>
            </w:r>
            <w:r w:rsidRPr="00A012A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学生）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A012AF" w:rsidRDefault="00A012AF" w:rsidP="00A012A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012A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A012AF" w:rsidRDefault="00A012AF" w:rsidP="00A012A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012A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1-2</w:t>
            </w:r>
          </w:p>
        </w:tc>
      </w:tr>
      <w:tr w:rsidR="00A012AF" w:rsidRPr="00A012AF" w:rsidTr="00A51A72">
        <w:trPr>
          <w:trHeight w:val="570"/>
        </w:trPr>
        <w:tc>
          <w:tcPr>
            <w:tcW w:w="414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FC7E16" w:rsidRDefault="00A012AF" w:rsidP="00A012A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大学英语（单）1  大学英语（单）2</w:t>
            </w:r>
          </w:p>
          <w:p w:rsidR="00A012AF" w:rsidRPr="00FC7E16" w:rsidRDefault="00A012AF" w:rsidP="00A012A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大学英语（单）3  大学英语（单）4</w:t>
            </w:r>
          </w:p>
        </w:tc>
        <w:tc>
          <w:tcPr>
            <w:tcW w:w="2851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FC7E16" w:rsidRDefault="00A26C91" w:rsidP="00A012A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单考单招专业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FC7E16" w:rsidRDefault="00A012AF" w:rsidP="00A012A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FC7E16" w:rsidRDefault="00A012AF" w:rsidP="00A012A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1-2</w:t>
            </w:r>
          </w:p>
        </w:tc>
      </w:tr>
      <w:tr w:rsidR="00A012AF" w:rsidRPr="00A012AF" w:rsidTr="00A51A72">
        <w:trPr>
          <w:trHeight w:val="570"/>
        </w:trPr>
        <w:tc>
          <w:tcPr>
            <w:tcW w:w="414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FC7E16" w:rsidRDefault="00A012AF" w:rsidP="00A012A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大学英语（艺）1   大学英语（艺）2</w:t>
            </w:r>
          </w:p>
          <w:p w:rsidR="00A012AF" w:rsidRPr="00FC7E16" w:rsidRDefault="00A012AF" w:rsidP="00A012A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大学英语（艺）3   大学英语（艺）4</w:t>
            </w:r>
          </w:p>
        </w:tc>
        <w:tc>
          <w:tcPr>
            <w:tcW w:w="2851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FC7E16" w:rsidRDefault="00A26C91" w:rsidP="00A012A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艺术类专业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FC7E16" w:rsidRDefault="00A012AF" w:rsidP="00A012A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FC7E16" w:rsidRDefault="00A012AF" w:rsidP="00A012A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1-2</w:t>
            </w:r>
          </w:p>
        </w:tc>
      </w:tr>
      <w:tr w:rsidR="00A012AF" w:rsidRPr="00A012AF" w:rsidTr="00A51A72">
        <w:trPr>
          <w:trHeight w:val="570"/>
        </w:trPr>
        <w:tc>
          <w:tcPr>
            <w:tcW w:w="414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C91" w:rsidRPr="00FC7E16" w:rsidRDefault="00A26C91" w:rsidP="00A26C91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大学日语1大学日语2</w:t>
            </w:r>
          </w:p>
          <w:p w:rsidR="00A012AF" w:rsidRPr="00FC7E16" w:rsidRDefault="00A26C91" w:rsidP="00A26C91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大学日语3大学日语4</w:t>
            </w:r>
          </w:p>
        </w:tc>
        <w:tc>
          <w:tcPr>
            <w:tcW w:w="2851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FC7E16" w:rsidRDefault="00A26C91" w:rsidP="00A012A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高考日语的学生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FC7E16" w:rsidRDefault="00A26C91" w:rsidP="00A012A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1</w:t>
            </w:r>
            <w:r w:rsidR="00A012AF" w:rsidRPr="00FC7E16">
              <w:rPr>
                <w:rFonts w:ascii="宋体" w:eastAsia="宋体" w:hAnsi="宋体" w:cs="Tahoma" w:hint="eastAsia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FC7E16" w:rsidRDefault="00A012AF" w:rsidP="00A012A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1-2</w:t>
            </w:r>
          </w:p>
        </w:tc>
      </w:tr>
      <w:tr w:rsidR="00A012AF" w:rsidRPr="00A012AF" w:rsidTr="00A51A72">
        <w:trPr>
          <w:trHeight w:val="570"/>
        </w:trPr>
        <w:tc>
          <w:tcPr>
            <w:tcW w:w="414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C91" w:rsidRPr="00FC7E16" w:rsidRDefault="00A26C91" w:rsidP="00A26C91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大学日语（艺）1   大学日语（艺）2</w:t>
            </w:r>
          </w:p>
          <w:p w:rsidR="00A012AF" w:rsidRPr="00FC7E16" w:rsidRDefault="00A26C91" w:rsidP="00A26C91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大学日语（艺）3   大学日语（艺）4</w:t>
            </w:r>
          </w:p>
        </w:tc>
        <w:tc>
          <w:tcPr>
            <w:tcW w:w="2851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FC7E16" w:rsidRDefault="00A26C91" w:rsidP="00A012A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艺术类专业选学日语的学生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FC7E16" w:rsidRDefault="00A26C91" w:rsidP="00A012A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1</w:t>
            </w:r>
            <w:r w:rsidR="00A012AF" w:rsidRPr="00FC7E16">
              <w:rPr>
                <w:rFonts w:ascii="宋体" w:eastAsia="宋体" w:hAnsi="宋体" w:cs="Tahoma" w:hint="eastAsia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12AF" w:rsidRPr="00FC7E16" w:rsidRDefault="00A012AF" w:rsidP="00A012A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C7E16">
              <w:rPr>
                <w:rFonts w:ascii="宋体" w:eastAsia="宋体" w:hAnsi="宋体" w:cs="Tahoma" w:hint="eastAsia"/>
                <w:kern w:val="0"/>
                <w:szCs w:val="21"/>
              </w:rPr>
              <w:t>1-2</w:t>
            </w:r>
          </w:p>
        </w:tc>
      </w:tr>
    </w:tbl>
    <w:p w:rsidR="004A2F82" w:rsidRDefault="004A2F82"/>
    <w:sectPr w:rsidR="004A2F82" w:rsidSect="00A51A7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D2D" w:rsidRDefault="00E86D2D" w:rsidP="00FC7E16">
      <w:r>
        <w:separator/>
      </w:r>
    </w:p>
  </w:endnote>
  <w:endnote w:type="continuationSeparator" w:id="1">
    <w:p w:rsidR="00E86D2D" w:rsidRDefault="00E86D2D" w:rsidP="00FC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D2D" w:rsidRDefault="00E86D2D" w:rsidP="00FC7E16">
      <w:r>
        <w:separator/>
      </w:r>
    </w:p>
  </w:footnote>
  <w:footnote w:type="continuationSeparator" w:id="1">
    <w:p w:rsidR="00E86D2D" w:rsidRDefault="00E86D2D" w:rsidP="00FC7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2AF"/>
    <w:rsid w:val="004A2F82"/>
    <w:rsid w:val="005657A2"/>
    <w:rsid w:val="008951A5"/>
    <w:rsid w:val="009F4D0D"/>
    <w:rsid w:val="00A012AF"/>
    <w:rsid w:val="00A26C91"/>
    <w:rsid w:val="00A51A72"/>
    <w:rsid w:val="00B35EF0"/>
    <w:rsid w:val="00E86D2D"/>
    <w:rsid w:val="00FC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F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012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012A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012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A012AF"/>
  </w:style>
  <w:style w:type="character" w:customStyle="1" w:styleId="artiupdate">
    <w:name w:val="arti_update"/>
    <w:basedOn w:val="a0"/>
    <w:rsid w:val="00A012AF"/>
  </w:style>
  <w:style w:type="character" w:customStyle="1" w:styleId="artiviews">
    <w:name w:val="arti_views"/>
    <w:basedOn w:val="a0"/>
    <w:rsid w:val="00A012AF"/>
  </w:style>
  <w:style w:type="character" w:customStyle="1" w:styleId="wpvisitcount">
    <w:name w:val="wp_visitcount"/>
    <w:basedOn w:val="a0"/>
    <w:rsid w:val="00A012AF"/>
  </w:style>
  <w:style w:type="paragraph" w:styleId="a3">
    <w:name w:val="Normal (Web)"/>
    <w:basedOn w:val="a"/>
    <w:uiPriority w:val="99"/>
    <w:unhideWhenUsed/>
    <w:rsid w:val="00A012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12A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C7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C7E1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C7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C7E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012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012A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012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A012AF"/>
  </w:style>
  <w:style w:type="character" w:customStyle="1" w:styleId="artiupdate">
    <w:name w:val="arti_update"/>
    <w:basedOn w:val="a0"/>
    <w:rsid w:val="00A012AF"/>
  </w:style>
  <w:style w:type="character" w:customStyle="1" w:styleId="artiviews">
    <w:name w:val="arti_views"/>
    <w:basedOn w:val="a0"/>
    <w:rsid w:val="00A012AF"/>
  </w:style>
  <w:style w:type="character" w:customStyle="1" w:styleId="wpvisitcount">
    <w:name w:val="wp_visitcount"/>
    <w:basedOn w:val="a0"/>
    <w:rsid w:val="00A012AF"/>
  </w:style>
  <w:style w:type="paragraph" w:styleId="a3">
    <w:name w:val="Normal (Web)"/>
    <w:basedOn w:val="a"/>
    <w:uiPriority w:val="99"/>
    <w:unhideWhenUsed/>
    <w:rsid w:val="00A012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1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MS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len</cp:lastModifiedBy>
  <cp:revision>2</cp:revision>
  <dcterms:created xsi:type="dcterms:W3CDTF">2020-04-19T00:47:00Z</dcterms:created>
  <dcterms:modified xsi:type="dcterms:W3CDTF">2020-04-19T00:47:00Z</dcterms:modified>
</cp:coreProperties>
</file>